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840"/>
        <w:gridCol w:w="858"/>
        <w:gridCol w:w="1313"/>
        <w:gridCol w:w="1282"/>
        <w:gridCol w:w="1329"/>
        <w:gridCol w:w="1329"/>
      </w:tblGrid>
      <w:tr w:rsidR="00BE4ED1" w:rsidRPr="000970B6" w14:paraId="389C5A72" w14:textId="77777777" w:rsidTr="002D117D">
        <w:trPr>
          <w:trHeight w:val="999"/>
        </w:trPr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B53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Cennik Miejskiego Zakładu Usług Komunalnych Sp. z o.o. </w:t>
            </w:r>
            <w:r w:rsidRPr="0009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dotyczący odbioru i zagospodarowania odpadów</w:t>
            </w:r>
          </w:p>
        </w:tc>
      </w:tr>
      <w:tr w:rsidR="00BE4ED1" w:rsidRPr="000970B6" w14:paraId="6DCA6A9A" w14:textId="77777777" w:rsidTr="002D117D">
        <w:trPr>
          <w:trHeight w:val="504"/>
        </w:trPr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A23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Obowiązuje od dnia 01.01.2025 r.</w:t>
            </w:r>
          </w:p>
        </w:tc>
      </w:tr>
      <w:tr w:rsidR="00BE4ED1" w:rsidRPr="000970B6" w14:paraId="09FC3CA9" w14:textId="77777777" w:rsidTr="002D117D">
        <w:trPr>
          <w:trHeight w:val="348"/>
        </w:trPr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867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Usługi związane z odbiorem i zagospodarowaniem odpadów</w:t>
            </w:r>
          </w:p>
        </w:tc>
      </w:tr>
      <w:tr w:rsidR="00BE4ED1" w:rsidRPr="000970B6" w14:paraId="4FC2F156" w14:textId="77777777" w:rsidTr="002D117D">
        <w:trPr>
          <w:trHeight w:val="57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CB4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33B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FA0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PKWiU</w:t>
            </w:r>
          </w:p>
        </w:tc>
        <w:tc>
          <w:tcPr>
            <w:tcW w:w="1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D7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Pojemnik o pojemności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377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8BE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008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 z 8% VAT</w:t>
            </w:r>
          </w:p>
        </w:tc>
      </w:tr>
      <w:tr w:rsidR="00BE4ED1" w:rsidRPr="000970B6" w14:paraId="5E93D747" w14:textId="77777777" w:rsidTr="002D117D">
        <w:trPr>
          <w:trHeight w:val="5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AF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57C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2F0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38.1</w:t>
            </w:r>
          </w:p>
        </w:tc>
        <w:tc>
          <w:tcPr>
            <w:tcW w:w="1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6D872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54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 odbiorów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61952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65627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E4ED1" w:rsidRPr="000970B6" w14:paraId="0946F4E7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B913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F88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papier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8B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6E9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5FC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4558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13D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  5,40 zł </w:t>
            </w:r>
          </w:p>
        </w:tc>
      </w:tr>
      <w:tr w:rsidR="00BE4ED1" w:rsidRPr="000970B6" w14:paraId="4F2B118F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F493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56C9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D6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935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8064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6BF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10,00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FBC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10,80 zł </w:t>
            </w:r>
          </w:p>
        </w:tc>
      </w:tr>
      <w:tr w:rsidR="00BE4ED1" w:rsidRPr="000970B6" w14:paraId="1FF1B183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13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6596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0B54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553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94D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E7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30,00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409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32,40 zł </w:t>
            </w:r>
          </w:p>
        </w:tc>
      </w:tr>
      <w:tr w:rsidR="00BE4ED1" w:rsidRPr="000970B6" w14:paraId="132D3892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A65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107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szkło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ECF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897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699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6068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8,00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74B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  8,64 zł </w:t>
            </w:r>
          </w:p>
        </w:tc>
      </w:tr>
      <w:tr w:rsidR="00BE4ED1" w:rsidRPr="000970B6" w14:paraId="4DED7529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F368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C9BA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C27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CCD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E86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69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6F5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16,20 zł </w:t>
            </w:r>
          </w:p>
        </w:tc>
      </w:tr>
      <w:tr w:rsidR="00BE4ED1" w:rsidRPr="000970B6" w14:paraId="798786E6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78D8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ACDF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958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C79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D53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3AA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336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37,80 zł </w:t>
            </w:r>
          </w:p>
        </w:tc>
      </w:tr>
      <w:tr w:rsidR="00BE4ED1" w:rsidRPr="000970B6" w14:paraId="27C4CAD8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44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D7C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zmieszane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064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AE5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6CB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B29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20,00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822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21,60 zł </w:t>
            </w:r>
          </w:p>
        </w:tc>
      </w:tr>
      <w:tr w:rsidR="00BE4ED1" w:rsidRPr="000970B6" w14:paraId="114B7C6E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9C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7B46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22A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C5B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2E9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FFC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37,00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08E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39,96 zł </w:t>
            </w:r>
          </w:p>
        </w:tc>
      </w:tr>
      <w:tr w:rsidR="00BE4ED1" w:rsidRPr="000970B6" w14:paraId="4B5536D2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2F8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FDED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233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148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217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AD9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125,00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7DA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135,00 zł </w:t>
            </w:r>
          </w:p>
        </w:tc>
      </w:tr>
      <w:tr w:rsidR="00BE4ED1" w:rsidRPr="000970B6" w14:paraId="0733E859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EC0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DAC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zmieszane opakowaniowe (plastik, metal)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B3C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791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5B5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1FB3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12,00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02F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12,96 zł </w:t>
            </w:r>
          </w:p>
        </w:tc>
      </w:tr>
      <w:tr w:rsidR="00BE4ED1" w:rsidRPr="000970B6" w14:paraId="4350D49E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424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3EA4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FC1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28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A65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ABF4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20,00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0A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21,60 zł </w:t>
            </w:r>
          </w:p>
        </w:tc>
      </w:tr>
      <w:tr w:rsidR="00BE4ED1" w:rsidRPr="000970B6" w14:paraId="799EA7AC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7E5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0B14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C393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B8E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30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B4A4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45,00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68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48,60 zł </w:t>
            </w:r>
          </w:p>
        </w:tc>
      </w:tr>
      <w:tr w:rsidR="00BE4ED1" w:rsidRPr="000970B6" w14:paraId="2E1B77E5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88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D2F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bio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23D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4A6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120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DE1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BFF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15,00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96B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16,20 zł </w:t>
            </w:r>
          </w:p>
        </w:tc>
      </w:tr>
      <w:tr w:rsidR="00BE4ED1" w:rsidRPr="000970B6" w14:paraId="2E317F02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535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52C8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9274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5723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240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C23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86FC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25,00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4FC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  27,00 zł </w:t>
            </w:r>
          </w:p>
        </w:tc>
      </w:tr>
      <w:tr w:rsidR="00BE4ED1" w:rsidRPr="000970B6" w14:paraId="61014A73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3C3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685D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C2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2F6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1100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D558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50B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95,00 zł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05E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    102,60 zł </w:t>
            </w:r>
          </w:p>
        </w:tc>
      </w:tr>
      <w:tr w:rsidR="00BE4ED1" w:rsidRPr="000970B6" w14:paraId="41940805" w14:textId="77777777" w:rsidTr="002D117D">
        <w:trPr>
          <w:trHeight w:val="38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031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1D4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5F7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6D2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EE6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7D4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AA9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4ED1" w:rsidRPr="000970B6" w14:paraId="3378D57F" w14:textId="77777777" w:rsidTr="002D117D">
        <w:trPr>
          <w:trHeight w:val="312"/>
        </w:trPr>
        <w:tc>
          <w:tcPr>
            <w:tcW w:w="8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854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Usługi związane z odbiorem i zagospodarowaniem odpadów zmieszanych w KP-7</w:t>
            </w:r>
          </w:p>
        </w:tc>
      </w:tr>
      <w:tr w:rsidR="00BE4ED1" w:rsidRPr="000970B6" w14:paraId="19BBBA88" w14:textId="77777777" w:rsidTr="002D117D">
        <w:trPr>
          <w:trHeight w:val="5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3C88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D9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2292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PKWiU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E90B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Pojemnik o pojemności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391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148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256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 z 8% VAT</w:t>
            </w:r>
          </w:p>
        </w:tc>
      </w:tr>
      <w:tr w:rsidR="00BE4ED1" w:rsidRPr="000970B6" w14:paraId="3C405D73" w14:textId="77777777" w:rsidTr="002D117D">
        <w:trPr>
          <w:trHeight w:val="5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AF6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3C0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AC45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38.1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C1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2EE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 odbiorów*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EF86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AEB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E4ED1" w:rsidRPr="000970B6" w14:paraId="090B2313" w14:textId="77777777" w:rsidTr="002D117D">
        <w:trPr>
          <w:trHeight w:val="528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DCBF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484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zmieszane - transport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A5A9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2F9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977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8CC4" w14:textId="77777777" w:rsidR="00BE4ED1" w:rsidRPr="000970B6" w:rsidRDefault="00BE4ED1" w:rsidP="002D117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220,00 zł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218E" w14:textId="77777777" w:rsidR="00BE4ED1" w:rsidRPr="000970B6" w:rsidRDefault="00BE4ED1" w:rsidP="002D117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237,60 zł</w:t>
            </w:r>
          </w:p>
        </w:tc>
      </w:tr>
      <w:tr w:rsidR="00BE4ED1" w:rsidRPr="000970B6" w14:paraId="2D198671" w14:textId="77777777" w:rsidTr="002D117D">
        <w:trPr>
          <w:trHeight w:val="10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4541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8EA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Papier - transport i zagospodarowanie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684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Symbol" w:hAnsi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299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7000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601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A78" w14:textId="77777777" w:rsidR="00BE4ED1" w:rsidRPr="000970B6" w:rsidRDefault="00BE4ED1" w:rsidP="002D117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500,00 zł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3094" w14:textId="77777777" w:rsidR="00BE4ED1" w:rsidRPr="000970B6" w:rsidRDefault="00BE4ED1" w:rsidP="002D117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540,00 zł</w:t>
            </w:r>
          </w:p>
        </w:tc>
      </w:tr>
      <w:tr w:rsidR="00BE4ED1" w:rsidRPr="000970B6" w14:paraId="382D3D0D" w14:textId="77777777" w:rsidTr="002D117D">
        <w:trPr>
          <w:trHeight w:val="1056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6D60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CAED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sz w:val="20"/>
                <w:szCs w:val="20"/>
                <w:lang w:eastAsia="pl-PL"/>
              </w:rPr>
              <w:t>Zmieszane - transport i zagospodarowanie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B1C7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Symbol" w:hAnsi="Symbol" w:cs="Calibri"/>
                <w:sz w:val="20"/>
                <w:szCs w:val="20"/>
                <w:lang w:eastAsia="pl-PL"/>
              </w:rPr>
            </w:pPr>
            <w:r w:rsidRPr="000970B6">
              <w:rPr>
                <w:rFonts w:ascii="Symbol" w:hAnsi="Symbol" w:cs="Calibri"/>
                <w:sz w:val="20"/>
                <w:szCs w:val="20"/>
                <w:lang w:eastAsia="pl-PL"/>
              </w:rPr>
              <w:t>~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44E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sz w:val="20"/>
                <w:szCs w:val="20"/>
                <w:lang w:eastAsia="pl-PL"/>
              </w:rPr>
              <w:t>7000 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42FA" w14:textId="77777777" w:rsidR="00BE4ED1" w:rsidRPr="000970B6" w:rsidRDefault="00BE4ED1" w:rsidP="002D117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5BF8" w14:textId="77777777" w:rsidR="00BE4ED1" w:rsidRPr="000970B6" w:rsidRDefault="00BE4ED1" w:rsidP="002D117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  <w:t>850,00 zł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0958" w14:textId="77777777" w:rsidR="00BE4ED1" w:rsidRPr="000970B6" w:rsidRDefault="00BE4ED1" w:rsidP="002D117D">
            <w:pPr>
              <w:suppressAutoHyphens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70B6">
              <w:rPr>
                <w:rFonts w:ascii="Times New Roman" w:hAnsi="Times New Roman"/>
                <w:sz w:val="20"/>
                <w:szCs w:val="20"/>
                <w:lang w:eastAsia="pl-PL"/>
              </w:rPr>
              <w:t>918,00 zł</w:t>
            </w:r>
          </w:p>
        </w:tc>
      </w:tr>
      <w:tr w:rsidR="00BE4ED1" w:rsidRPr="000970B6" w14:paraId="24D73851" w14:textId="77777777" w:rsidTr="002D117D">
        <w:trPr>
          <w:trHeight w:val="276"/>
        </w:trPr>
        <w:tc>
          <w:tcPr>
            <w:tcW w:w="83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BEB86" w14:textId="77777777" w:rsidR="00BE4ED1" w:rsidRPr="000970B6" w:rsidRDefault="00BE4ED1" w:rsidP="002D117D">
            <w:pPr>
              <w:suppressAutoHyphens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eastAsia="pl-PL"/>
              </w:rPr>
            </w:pPr>
            <w:r w:rsidRPr="000970B6">
              <w:rPr>
                <w:rFonts w:ascii="Times New Roman" w:hAnsi="Times New Roman"/>
                <w:i/>
                <w:iCs/>
                <w:color w:val="000000"/>
                <w:lang w:eastAsia="pl-PL"/>
              </w:rPr>
              <w:t>* cena obejmuje podstawienie pojemnika KP-7 na okres do 7 dni kalendarzowych.</w:t>
            </w:r>
          </w:p>
        </w:tc>
      </w:tr>
    </w:tbl>
    <w:p w14:paraId="0D48C37C" w14:textId="77777777" w:rsidR="006A3257" w:rsidRDefault="006A3257"/>
    <w:sectPr w:rsidR="006A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DE"/>
    <w:rsid w:val="003309C9"/>
    <w:rsid w:val="00495D2A"/>
    <w:rsid w:val="004F463A"/>
    <w:rsid w:val="006A3257"/>
    <w:rsid w:val="007F3CDE"/>
    <w:rsid w:val="00A27545"/>
    <w:rsid w:val="00B811B6"/>
    <w:rsid w:val="00BE4ED1"/>
    <w:rsid w:val="00F9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F129-51EF-44C3-B920-DB537819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4ED1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3CD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CD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CD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CD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CD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CDE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CDE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CDE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CDE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C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C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C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C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C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C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CD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F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CD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F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CD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F3C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CD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F3C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C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Dyspozytor Zakład Transportu</dc:creator>
  <cp:keywords/>
  <dc:description/>
  <cp:lastModifiedBy>Dyspozytor Zakład Transportu</cp:lastModifiedBy>
  <cp:revision>2</cp:revision>
  <dcterms:created xsi:type="dcterms:W3CDTF">2025-06-09T10:35:00Z</dcterms:created>
  <dcterms:modified xsi:type="dcterms:W3CDTF">2025-06-09T10:35:00Z</dcterms:modified>
</cp:coreProperties>
</file>